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09"/>
      </w:tblGrid>
      <w:tr w:rsidR="00A22292" w:rsidTr="007A188A">
        <w:trPr>
          <w:trHeight w:val="293"/>
        </w:trPr>
        <w:tc>
          <w:tcPr>
            <w:tcW w:w="1101" w:type="dxa"/>
          </w:tcPr>
          <w:p w:rsidR="00A22292" w:rsidRPr="00C80A1E" w:rsidRDefault="00A22292" w:rsidP="00C80A1E">
            <w:pPr>
              <w:overflowPunct w:val="0"/>
              <w:autoSpaceDE w:val="0"/>
              <w:autoSpaceDN w:val="0"/>
              <w:jc w:val="center"/>
              <w:rPr>
                <w:rFonts w:ascii="游ゴシック" w:eastAsia="游ゴシック" w:hAnsi="游ゴシック"/>
                <w:sz w:val="20"/>
                <w:szCs w:val="20"/>
              </w:rPr>
            </w:pPr>
            <w:r w:rsidRPr="00C80A1E">
              <w:rPr>
                <w:rFonts w:ascii="游ゴシック" w:eastAsia="游ゴシック" w:hAnsi="游ゴシック" w:hint="eastAsia"/>
                <w:sz w:val="20"/>
                <w:szCs w:val="20"/>
              </w:rPr>
              <w:t>管理</w:t>
            </w:r>
          </w:p>
        </w:tc>
        <w:tc>
          <w:tcPr>
            <w:tcW w:w="2409" w:type="dxa"/>
          </w:tcPr>
          <w:p w:rsidR="00A22292" w:rsidRPr="00C80A1E" w:rsidRDefault="00A22292" w:rsidP="00C80A1E">
            <w:pPr>
              <w:wordWrap w:val="0"/>
              <w:overflowPunct w:val="0"/>
              <w:autoSpaceDE w:val="0"/>
              <w:autoSpaceDN w:val="0"/>
              <w:jc w:val="center"/>
              <w:rPr>
                <w:rFonts w:ascii="游ゴシック" w:eastAsia="游ゴシック" w:hAnsi="游ゴシック"/>
                <w:sz w:val="20"/>
                <w:szCs w:val="20"/>
              </w:rPr>
            </w:pPr>
            <w:r w:rsidRPr="00C80A1E">
              <w:rPr>
                <w:rFonts w:ascii="游ゴシック" w:eastAsia="游ゴシック" w:hAnsi="游ゴシック" w:hint="eastAsia"/>
                <w:sz w:val="20"/>
                <w:szCs w:val="20"/>
              </w:rPr>
              <w:t>係員</w:t>
            </w:r>
          </w:p>
        </w:tc>
      </w:tr>
      <w:tr w:rsidR="00A22292" w:rsidTr="007A188A">
        <w:trPr>
          <w:trHeight w:val="834"/>
        </w:trPr>
        <w:tc>
          <w:tcPr>
            <w:tcW w:w="1101" w:type="dxa"/>
          </w:tcPr>
          <w:p w:rsidR="00A22292" w:rsidRDefault="00A22292" w:rsidP="00C80A1E">
            <w:pPr>
              <w:wordWrap w:val="0"/>
              <w:overflowPunct w:val="0"/>
              <w:autoSpaceDE w:val="0"/>
              <w:autoSpaceDN w:val="0"/>
              <w:jc w:val="right"/>
            </w:pPr>
          </w:p>
        </w:tc>
        <w:tc>
          <w:tcPr>
            <w:tcW w:w="2409" w:type="dxa"/>
          </w:tcPr>
          <w:p w:rsidR="00A22292" w:rsidRDefault="00A22292" w:rsidP="00C80A1E">
            <w:pPr>
              <w:wordWrap w:val="0"/>
              <w:overflowPunct w:val="0"/>
              <w:autoSpaceDE w:val="0"/>
              <w:autoSpaceDN w:val="0"/>
              <w:jc w:val="right"/>
            </w:pPr>
          </w:p>
        </w:tc>
      </w:tr>
    </w:tbl>
    <w:p w:rsidR="00D27728" w:rsidRDefault="00D27728">
      <w:pPr>
        <w:wordWrap w:val="0"/>
        <w:overflowPunct w:val="0"/>
        <w:autoSpaceDE w:val="0"/>
        <w:autoSpaceDN w:val="0"/>
        <w:rPr>
          <w:rFonts w:ascii="游ゴシック" w:eastAsia="游ゴシック" w:hAnsi="游ゴシック"/>
          <w:sz w:val="22"/>
          <w:szCs w:val="22"/>
        </w:rPr>
      </w:pPr>
      <w:r w:rsidRPr="00955FCA">
        <w:rPr>
          <w:rFonts w:ascii="游ゴシック" w:eastAsia="游ゴシック" w:hAnsi="游ゴシック" w:hint="eastAsia"/>
          <w:sz w:val="22"/>
          <w:szCs w:val="22"/>
        </w:rPr>
        <w:t>様式第3号(第5条関係)</w:t>
      </w:r>
      <w:r w:rsidR="00F62DD6" w:rsidRPr="00955FCA">
        <w:rPr>
          <w:rFonts w:ascii="游ゴシック" w:eastAsia="游ゴシック" w:hAnsi="游ゴシック" w:hint="eastAsia"/>
          <w:sz w:val="22"/>
          <w:szCs w:val="22"/>
        </w:rPr>
        <w:t xml:space="preserve">　　　　　　　　　　</w:t>
      </w:r>
    </w:p>
    <w:p w:rsidR="00F62DD6" w:rsidRPr="00955FCA" w:rsidRDefault="00F62DD6">
      <w:pPr>
        <w:wordWrap w:val="0"/>
        <w:overflowPunct w:val="0"/>
        <w:autoSpaceDE w:val="0"/>
        <w:autoSpaceDN w:val="0"/>
        <w:rPr>
          <w:rFonts w:ascii="游ゴシック" w:eastAsia="游ゴシック" w:hAnsi="游ゴシック"/>
          <w:sz w:val="22"/>
          <w:szCs w:val="22"/>
        </w:rPr>
      </w:pPr>
    </w:p>
    <w:p w:rsidR="006C4405" w:rsidRPr="00955FCA" w:rsidRDefault="00A22292" w:rsidP="00A22292">
      <w:pPr>
        <w:overflowPunct w:val="0"/>
        <w:autoSpaceDE w:val="0"/>
        <w:autoSpaceDN w:val="0"/>
        <w:spacing w:line="340" w:lineRule="exact"/>
        <w:ind w:right="-1"/>
        <w:jc w:val="right"/>
        <w:rPr>
          <w:rFonts w:ascii="游ゴシック" w:eastAsia="游ゴシック" w:hAnsi="游ゴシック"/>
          <w:sz w:val="22"/>
          <w:szCs w:val="22"/>
        </w:rPr>
      </w:pPr>
      <w:r>
        <w:rPr>
          <w:rFonts w:ascii="游ゴシック" w:eastAsia="游ゴシック" w:hAnsi="游ゴシック" w:hint="eastAsia"/>
          <w:sz w:val="22"/>
          <w:szCs w:val="22"/>
        </w:rPr>
        <w:t xml:space="preserve">西暦　　　　</w:t>
      </w:r>
      <w:r w:rsidR="006C4405" w:rsidRPr="00955FCA">
        <w:rPr>
          <w:rFonts w:ascii="游ゴシック" w:eastAsia="游ゴシック" w:hAnsi="游ゴシック" w:hint="eastAsia"/>
          <w:sz w:val="22"/>
          <w:szCs w:val="22"/>
        </w:rPr>
        <w:t>年　　月</w:t>
      </w:r>
      <w:r w:rsidR="00C80A1E">
        <w:rPr>
          <w:rFonts w:ascii="游ゴシック" w:eastAsia="游ゴシック" w:hAnsi="游ゴシック" w:hint="eastAsia"/>
          <w:sz w:val="22"/>
          <w:szCs w:val="22"/>
        </w:rPr>
        <w:t xml:space="preserve">　　</w:t>
      </w:r>
      <w:r w:rsidR="006C4405" w:rsidRPr="00955FCA">
        <w:rPr>
          <w:rFonts w:ascii="游ゴシック" w:eastAsia="游ゴシック" w:hAnsi="游ゴシック" w:hint="eastAsia"/>
          <w:sz w:val="22"/>
          <w:szCs w:val="22"/>
        </w:rPr>
        <w:t>日</w:t>
      </w:r>
    </w:p>
    <w:p w:rsidR="00F62DD6" w:rsidRPr="00955FCA" w:rsidRDefault="00422D65" w:rsidP="00C80A1E">
      <w:pPr>
        <w:overflowPunct w:val="0"/>
        <w:autoSpaceDE w:val="0"/>
        <w:autoSpaceDN w:val="0"/>
        <w:spacing w:line="340" w:lineRule="exact"/>
        <w:ind w:right="840"/>
        <w:rPr>
          <w:rFonts w:ascii="游ゴシック" w:eastAsia="游ゴシック" w:hAnsi="游ゴシック"/>
          <w:sz w:val="22"/>
          <w:szCs w:val="22"/>
        </w:rPr>
      </w:pPr>
      <w:r w:rsidRPr="00955FCA">
        <w:rPr>
          <w:rFonts w:ascii="游ゴシック" w:eastAsia="游ゴシック" w:hAnsi="游ゴシック" w:hint="eastAsia"/>
          <w:sz w:val="22"/>
          <w:szCs w:val="22"/>
        </w:rPr>
        <w:t xml:space="preserve">十和田市現代美術館　　</w:t>
      </w:r>
      <w:r w:rsidR="00F62DD6" w:rsidRPr="00955FCA">
        <w:rPr>
          <w:rFonts w:ascii="游ゴシック" w:eastAsia="游ゴシック" w:hAnsi="游ゴシック" w:hint="eastAsia"/>
          <w:sz w:val="22"/>
          <w:szCs w:val="22"/>
        </w:rPr>
        <w:t>指定管理者</w:t>
      </w:r>
    </w:p>
    <w:p w:rsidR="00F62DD6" w:rsidRPr="00955FCA" w:rsidRDefault="00F62DD6" w:rsidP="00C80A1E">
      <w:pPr>
        <w:overflowPunct w:val="0"/>
        <w:autoSpaceDE w:val="0"/>
        <w:autoSpaceDN w:val="0"/>
        <w:spacing w:line="340" w:lineRule="exact"/>
        <w:rPr>
          <w:rFonts w:ascii="游ゴシック" w:eastAsia="游ゴシック" w:hAnsi="游ゴシック"/>
          <w:sz w:val="22"/>
          <w:szCs w:val="22"/>
        </w:rPr>
      </w:pPr>
      <w:r w:rsidRPr="00955FCA">
        <w:rPr>
          <w:rFonts w:ascii="游ゴシック" w:eastAsia="游ゴシック" w:hAnsi="游ゴシック" w:hint="eastAsia"/>
          <w:sz w:val="22"/>
          <w:szCs w:val="22"/>
        </w:rPr>
        <w:t>ナンジョウアンドアソシエイツグループ</w:t>
      </w:r>
    </w:p>
    <w:p w:rsidR="00AE152B" w:rsidRDefault="00AB6F82" w:rsidP="00C80A1E">
      <w:pPr>
        <w:overflowPunct w:val="0"/>
        <w:autoSpaceDE w:val="0"/>
        <w:autoSpaceDN w:val="0"/>
        <w:spacing w:line="340" w:lineRule="exact"/>
        <w:rPr>
          <w:rFonts w:ascii="游ゴシック" w:eastAsia="游ゴシック" w:hAnsi="游ゴシック"/>
          <w:sz w:val="22"/>
          <w:szCs w:val="22"/>
        </w:rPr>
      </w:pPr>
      <w:r w:rsidRPr="00955FCA">
        <w:rPr>
          <w:rFonts w:ascii="游ゴシック" w:eastAsia="游ゴシック" w:hAnsi="游ゴシック" w:hint="eastAsia"/>
          <w:sz w:val="22"/>
          <w:szCs w:val="22"/>
        </w:rPr>
        <w:t>代表取締役　南條　史生</w:t>
      </w:r>
      <w:r w:rsidR="00F62DD6" w:rsidRPr="00955FCA">
        <w:rPr>
          <w:rFonts w:ascii="游ゴシック" w:eastAsia="游ゴシック" w:hAnsi="游ゴシック" w:hint="eastAsia"/>
          <w:sz w:val="22"/>
          <w:szCs w:val="22"/>
        </w:rPr>
        <w:t xml:space="preserve">　様</w:t>
      </w:r>
    </w:p>
    <w:p w:rsidR="00C80A1E" w:rsidRPr="00955FCA" w:rsidRDefault="00C80A1E" w:rsidP="00C80A1E">
      <w:pPr>
        <w:overflowPunct w:val="0"/>
        <w:autoSpaceDE w:val="0"/>
        <w:autoSpaceDN w:val="0"/>
        <w:spacing w:line="340" w:lineRule="exact"/>
        <w:rPr>
          <w:rFonts w:ascii="游ゴシック" w:eastAsia="游ゴシック" w:hAnsi="游ゴシック"/>
          <w:sz w:val="22"/>
          <w:szCs w:val="22"/>
        </w:rPr>
      </w:pPr>
    </w:p>
    <w:p w:rsidR="004C3DF0" w:rsidRPr="00955FCA" w:rsidRDefault="004C3DF0" w:rsidP="004D1638">
      <w:pPr>
        <w:wordWrap w:val="0"/>
        <w:overflowPunct w:val="0"/>
        <w:autoSpaceDE w:val="0"/>
        <w:autoSpaceDN w:val="0"/>
        <w:spacing w:line="600" w:lineRule="exact"/>
        <w:ind w:right="1099"/>
        <w:jc w:val="right"/>
        <w:rPr>
          <w:rFonts w:ascii="游ゴシック" w:eastAsia="游ゴシック" w:hAnsi="游ゴシック"/>
          <w:sz w:val="22"/>
          <w:szCs w:val="22"/>
        </w:rPr>
      </w:pPr>
      <w:r w:rsidRPr="00955FCA">
        <w:rPr>
          <w:rFonts w:ascii="游ゴシック" w:eastAsia="游ゴシック" w:hAnsi="游ゴシック" w:hint="eastAsia"/>
          <w:sz w:val="22"/>
          <w:szCs w:val="22"/>
          <w:u w:val="single"/>
        </w:rPr>
        <w:t xml:space="preserve">団体名　</w:t>
      </w:r>
      <w:r w:rsidR="00955FCA" w:rsidRPr="00955FCA">
        <w:rPr>
          <w:rFonts w:ascii="游ゴシック" w:eastAsia="游ゴシック" w:hAnsi="游ゴシック" w:hint="eastAsia"/>
          <w:sz w:val="22"/>
          <w:szCs w:val="22"/>
          <w:u w:val="single"/>
        </w:rPr>
        <w:t xml:space="preserve">　　　　　　　</w:t>
      </w:r>
      <w:r w:rsidRPr="00955FCA">
        <w:rPr>
          <w:rFonts w:ascii="游ゴシック" w:eastAsia="游ゴシック" w:hAnsi="游ゴシック" w:hint="eastAsia"/>
          <w:sz w:val="22"/>
          <w:szCs w:val="22"/>
          <w:u w:val="single"/>
        </w:rPr>
        <w:t xml:space="preserve">　　　　　　　</w:t>
      </w:r>
      <w:r w:rsidR="00C80A1E">
        <w:rPr>
          <w:rFonts w:ascii="游ゴシック" w:eastAsia="游ゴシック" w:hAnsi="游ゴシック" w:hint="eastAsia"/>
          <w:sz w:val="22"/>
          <w:szCs w:val="22"/>
          <w:u w:val="single"/>
        </w:rPr>
        <w:t xml:space="preserve">　　</w:t>
      </w:r>
      <w:r w:rsidRPr="00955FCA">
        <w:rPr>
          <w:rFonts w:ascii="游ゴシック" w:eastAsia="游ゴシック" w:hAnsi="游ゴシック" w:hint="eastAsia"/>
          <w:sz w:val="22"/>
          <w:szCs w:val="22"/>
          <w:u w:val="single"/>
        </w:rPr>
        <w:t xml:space="preserve">　　　</w:t>
      </w:r>
      <w:r w:rsidR="002F615D">
        <w:rPr>
          <w:rFonts w:ascii="游ゴシック" w:eastAsia="游ゴシック" w:hAnsi="游ゴシック" w:hint="eastAsia"/>
          <w:sz w:val="22"/>
          <w:szCs w:val="22"/>
          <w:u w:val="single"/>
        </w:rPr>
        <w:t xml:space="preserve">　　　</w:t>
      </w:r>
    </w:p>
    <w:p w:rsidR="00D27728" w:rsidRPr="00955FCA" w:rsidRDefault="00D27728" w:rsidP="004D1638">
      <w:pPr>
        <w:wordWrap w:val="0"/>
        <w:overflowPunct w:val="0"/>
        <w:autoSpaceDE w:val="0"/>
        <w:autoSpaceDN w:val="0"/>
        <w:spacing w:line="600" w:lineRule="exact"/>
        <w:ind w:right="1099"/>
        <w:jc w:val="right"/>
        <w:rPr>
          <w:rFonts w:ascii="游ゴシック" w:eastAsia="游ゴシック" w:hAnsi="游ゴシック"/>
          <w:sz w:val="22"/>
          <w:szCs w:val="22"/>
          <w:u w:val="single"/>
        </w:rPr>
      </w:pPr>
      <w:r w:rsidRPr="00955FCA">
        <w:rPr>
          <w:rFonts w:ascii="游ゴシック" w:eastAsia="游ゴシック" w:hAnsi="游ゴシック" w:hint="eastAsia"/>
          <w:sz w:val="22"/>
          <w:szCs w:val="22"/>
          <w:u w:val="single"/>
        </w:rPr>
        <w:t>申請者</w:t>
      </w:r>
      <w:r w:rsidR="004D1638">
        <w:rPr>
          <w:rFonts w:ascii="游ゴシック" w:eastAsia="游ゴシック" w:hAnsi="游ゴシック" w:hint="eastAsia"/>
          <w:sz w:val="22"/>
          <w:szCs w:val="22"/>
          <w:u w:val="single"/>
        </w:rPr>
        <w:t>（氏名）</w:t>
      </w:r>
      <w:r w:rsidR="00955FCA" w:rsidRPr="00955FCA">
        <w:rPr>
          <w:rFonts w:ascii="游ゴシック" w:eastAsia="游ゴシック" w:hAnsi="游ゴシック" w:hint="eastAsia"/>
          <w:sz w:val="22"/>
          <w:szCs w:val="22"/>
          <w:u w:val="single"/>
        </w:rPr>
        <w:t xml:space="preserve">　　　　　　</w:t>
      </w:r>
      <w:r w:rsidRPr="00955FCA">
        <w:rPr>
          <w:rFonts w:ascii="游ゴシック" w:eastAsia="游ゴシック" w:hAnsi="游ゴシック" w:hint="eastAsia"/>
          <w:sz w:val="22"/>
          <w:szCs w:val="22"/>
          <w:u w:val="single"/>
        </w:rPr>
        <w:t xml:space="preserve">　　　</w:t>
      </w:r>
      <w:r w:rsidR="00C80A1E">
        <w:rPr>
          <w:rFonts w:ascii="游ゴシック" w:eastAsia="游ゴシック" w:hAnsi="游ゴシック" w:hint="eastAsia"/>
          <w:sz w:val="22"/>
          <w:szCs w:val="22"/>
          <w:u w:val="single"/>
        </w:rPr>
        <w:t xml:space="preserve">　</w:t>
      </w:r>
      <w:r w:rsidRPr="00955FCA">
        <w:rPr>
          <w:rFonts w:ascii="游ゴシック" w:eastAsia="游ゴシック" w:hAnsi="游ゴシック" w:hint="eastAsia"/>
          <w:sz w:val="22"/>
          <w:szCs w:val="22"/>
          <w:u w:val="single"/>
        </w:rPr>
        <w:t xml:space="preserve">　</w:t>
      </w:r>
      <w:r w:rsidR="002F615D">
        <w:rPr>
          <w:rFonts w:ascii="游ゴシック" w:eastAsia="游ゴシック" w:hAnsi="游ゴシック" w:hint="eastAsia"/>
          <w:sz w:val="22"/>
          <w:szCs w:val="22"/>
          <w:u w:val="single"/>
        </w:rPr>
        <w:t xml:space="preserve">　　　　　</w:t>
      </w:r>
      <w:r w:rsidR="00C80A1E">
        <w:rPr>
          <w:rFonts w:ascii="游ゴシック" w:eastAsia="游ゴシック" w:hAnsi="游ゴシック" w:hint="eastAsia"/>
          <w:sz w:val="22"/>
          <w:szCs w:val="22"/>
          <w:u w:val="single"/>
        </w:rPr>
        <w:t xml:space="preserve">印　　</w:t>
      </w:r>
    </w:p>
    <w:p w:rsidR="00D27728" w:rsidRPr="00955FCA" w:rsidRDefault="00D27728" w:rsidP="004D1638">
      <w:pPr>
        <w:wordWrap w:val="0"/>
        <w:overflowPunct w:val="0"/>
        <w:autoSpaceDE w:val="0"/>
        <w:autoSpaceDN w:val="0"/>
        <w:spacing w:line="600" w:lineRule="exact"/>
        <w:ind w:right="1099"/>
        <w:jc w:val="right"/>
        <w:rPr>
          <w:rFonts w:ascii="游ゴシック" w:eastAsia="游ゴシック" w:hAnsi="游ゴシック"/>
          <w:sz w:val="22"/>
          <w:szCs w:val="22"/>
          <w:u w:val="single"/>
        </w:rPr>
      </w:pPr>
      <w:r w:rsidRPr="00955FCA">
        <w:rPr>
          <w:rFonts w:ascii="游ゴシック" w:eastAsia="游ゴシック" w:hAnsi="游ゴシック" w:hint="eastAsia"/>
          <w:sz w:val="22"/>
          <w:szCs w:val="22"/>
          <w:u w:val="single"/>
        </w:rPr>
        <w:t>電話番号</w:t>
      </w:r>
      <w:r w:rsidR="004C3DF0" w:rsidRPr="00955FCA">
        <w:rPr>
          <w:rFonts w:ascii="游ゴシック" w:eastAsia="游ゴシック" w:hAnsi="游ゴシック" w:hint="eastAsia"/>
          <w:sz w:val="22"/>
          <w:szCs w:val="22"/>
          <w:u w:val="single"/>
        </w:rPr>
        <w:t xml:space="preserve">　　　　　　</w:t>
      </w:r>
      <w:r w:rsidR="00955FCA" w:rsidRPr="00955FCA">
        <w:rPr>
          <w:rFonts w:ascii="游ゴシック" w:eastAsia="游ゴシック" w:hAnsi="游ゴシック" w:hint="eastAsia"/>
          <w:sz w:val="22"/>
          <w:szCs w:val="22"/>
          <w:u w:val="single"/>
        </w:rPr>
        <w:t xml:space="preserve">　　　　　　　</w:t>
      </w:r>
      <w:r w:rsidR="004C3DF0" w:rsidRPr="00955FCA">
        <w:rPr>
          <w:rFonts w:ascii="游ゴシック" w:eastAsia="游ゴシック" w:hAnsi="游ゴシック" w:hint="eastAsia"/>
          <w:sz w:val="22"/>
          <w:szCs w:val="22"/>
          <w:u w:val="single"/>
        </w:rPr>
        <w:t xml:space="preserve">　</w:t>
      </w:r>
      <w:r w:rsidR="00C80A1E">
        <w:rPr>
          <w:rFonts w:ascii="游ゴシック" w:eastAsia="游ゴシック" w:hAnsi="游ゴシック" w:hint="eastAsia"/>
          <w:sz w:val="22"/>
          <w:szCs w:val="22"/>
          <w:u w:val="single"/>
        </w:rPr>
        <w:t xml:space="preserve">　　</w:t>
      </w:r>
      <w:r w:rsidR="002F615D">
        <w:rPr>
          <w:rFonts w:ascii="游ゴシック" w:eastAsia="游ゴシック" w:hAnsi="游ゴシック" w:hint="eastAsia"/>
          <w:sz w:val="22"/>
          <w:szCs w:val="22"/>
          <w:u w:val="single"/>
        </w:rPr>
        <w:t xml:space="preserve">　　　</w:t>
      </w:r>
      <w:r w:rsidR="004C3DF0" w:rsidRPr="00955FCA">
        <w:rPr>
          <w:rFonts w:ascii="游ゴシック" w:eastAsia="游ゴシック" w:hAnsi="游ゴシック" w:hint="eastAsia"/>
          <w:sz w:val="22"/>
          <w:szCs w:val="22"/>
          <w:u w:val="single"/>
        </w:rPr>
        <w:t xml:space="preserve">　　　</w:t>
      </w:r>
    </w:p>
    <w:p w:rsidR="00E5089E" w:rsidRPr="00955FCA" w:rsidRDefault="002F615D" w:rsidP="004D1638">
      <w:pPr>
        <w:wordWrap w:val="0"/>
        <w:overflowPunct w:val="0"/>
        <w:autoSpaceDE w:val="0"/>
        <w:autoSpaceDN w:val="0"/>
        <w:spacing w:line="600" w:lineRule="exact"/>
        <w:ind w:right="1099"/>
        <w:jc w:val="right"/>
        <w:rPr>
          <w:rFonts w:ascii="游ゴシック" w:eastAsia="游ゴシック" w:hAnsi="游ゴシック"/>
          <w:sz w:val="22"/>
          <w:szCs w:val="22"/>
          <w:u w:val="single"/>
        </w:rPr>
      </w:pPr>
      <w:r>
        <w:rPr>
          <w:rFonts w:ascii="游ゴシック" w:eastAsia="游ゴシック" w:hAnsi="游ゴシック" w:hint="eastAsia"/>
          <w:sz w:val="22"/>
          <w:szCs w:val="22"/>
          <w:u w:val="single"/>
        </w:rPr>
        <w:t>FAX</w:t>
      </w:r>
      <w:r w:rsidR="00E5089E" w:rsidRPr="00955FCA">
        <w:rPr>
          <w:rFonts w:ascii="游ゴシック" w:eastAsia="游ゴシック" w:hAnsi="游ゴシック" w:hint="eastAsia"/>
          <w:sz w:val="22"/>
          <w:szCs w:val="22"/>
          <w:u w:val="single"/>
        </w:rPr>
        <w:t xml:space="preserve">番号　</w:t>
      </w:r>
      <w:r w:rsidR="00955FCA" w:rsidRPr="00955FCA">
        <w:rPr>
          <w:rFonts w:ascii="游ゴシック" w:eastAsia="游ゴシック" w:hAnsi="游ゴシック" w:hint="eastAsia"/>
          <w:sz w:val="22"/>
          <w:szCs w:val="22"/>
          <w:u w:val="single"/>
        </w:rPr>
        <w:t xml:space="preserve">　　　　　　　</w:t>
      </w:r>
      <w:r w:rsidR="00E5089E" w:rsidRPr="00955FCA">
        <w:rPr>
          <w:rFonts w:ascii="游ゴシック" w:eastAsia="游ゴシック" w:hAnsi="游ゴシック" w:hint="eastAsia"/>
          <w:sz w:val="22"/>
          <w:szCs w:val="22"/>
          <w:u w:val="single"/>
        </w:rPr>
        <w:t xml:space="preserve">　　　　　　　</w:t>
      </w:r>
      <w:r w:rsidR="00C80A1E">
        <w:rPr>
          <w:rFonts w:ascii="游ゴシック" w:eastAsia="游ゴシック" w:hAnsi="游ゴシック" w:hint="eastAsia"/>
          <w:sz w:val="22"/>
          <w:szCs w:val="22"/>
          <w:u w:val="single"/>
        </w:rPr>
        <w:t xml:space="preserve">　　</w:t>
      </w:r>
      <w:r>
        <w:rPr>
          <w:rFonts w:ascii="游ゴシック" w:eastAsia="游ゴシック" w:hAnsi="游ゴシック" w:hint="eastAsia"/>
          <w:sz w:val="22"/>
          <w:szCs w:val="22"/>
          <w:u w:val="single"/>
        </w:rPr>
        <w:t xml:space="preserve">　　</w:t>
      </w:r>
      <w:r w:rsidR="00E5089E" w:rsidRPr="00955FCA">
        <w:rPr>
          <w:rFonts w:ascii="游ゴシック" w:eastAsia="游ゴシック" w:hAnsi="游ゴシック" w:hint="eastAsia"/>
          <w:sz w:val="22"/>
          <w:szCs w:val="22"/>
          <w:u w:val="single"/>
        </w:rPr>
        <w:t xml:space="preserve">　</w:t>
      </w:r>
      <w:r>
        <w:rPr>
          <w:rFonts w:ascii="游ゴシック" w:eastAsia="游ゴシック" w:hAnsi="游ゴシック" w:hint="eastAsia"/>
          <w:sz w:val="22"/>
          <w:szCs w:val="22"/>
          <w:u w:val="single"/>
        </w:rPr>
        <w:t xml:space="preserve">　</w:t>
      </w:r>
      <w:r w:rsidR="00E5089E" w:rsidRPr="00955FCA">
        <w:rPr>
          <w:rFonts w:ascii="游ゴシック" w:eastAsia="游ゴシック" w:hAnsi="游ゴシック" w:hint="eastAsia"/>
          <w:sz w:val="22"/>
          <w:szCs w:val="22"/>
          <w:u w:val="single"/>
        </w:rPr>
        <w:t xml:space="preserve">　</w:t>
      </w:r>
    </w:p>
    <w:p w:rsidR="006C4405" w:rsidRPr="00955FCA" w:rsidRDefault="00D27728" w:rsidP="004D1638">
      <w:pPr>
        <w:wordWrap w:val="0"/>
        <w:overflowPunct w:val="0"/>
        <w:autoSpaceDE w:val="0"/>
        <w:autoSpaceDN w:val="0"/>
        <w:spacing w:line="600" w:lineRule="exact"/>
        <w:ind w:right="1099"/>
        <w:jc w:val="right"/>
        <w:rPr>
          <w:rFonts w:ascii="游ゴシック" w:eastAsia="游ゴシック" w:hAnsi="游ゴシック"/>
          <w:sz w:val="22"/>
          <w:szCs w:val="22"/>
          <w:u w:val="single"/>
        </w:rPr>
      </w:pPr>
      <w:r w:rsidRPr="00955FCA">
        <w:rPr>
          <w:rFonts w:ascii="游ゴシック" w:eastAsia="游ゴシック" w:hAnsi="游ゴシック" w:hint="eastAsia"/>
          <w:sz w:val="22"/>
          <w:szCs w:val="22"/>
          <w:u w:val="single"/>
        </w:rPr>
        <w:t>住所</w:t>
      </w:r>
      <w:r w:rsidR="004C3DF0" w:rsidRPr="00955FCA">
        <w:rPr>
          <w:rFonts w:ascii="游ゴシック" w:eastAsia="游ゴシック" w:hAnsi="游ゴシック" w:hint="eastAsia"/>
          <w:sz w:val="22"/>
          <w:szCs w:val="22"/>
          <w:u w:val="single"/>
        </w:rPr>
        <w:t xml:space="preserve">　　　</w:t>
      </w:r>
      <w:r w:rsidR="00955FCA" w:rsidRPr="00955FCA">
        <w:rPr>
          <w:rFonts w:ascii="游ゴシック" w:eastAsia="游ゴシック" w:hAnsi="游ゴシック" w:hint="eastAsia"/>
          <w:sz w:val="22"/>
          <w:szCs w:val="22"/>
          <w:u w:val="single"/>
        </w:rPr>
        <w:t xml:space="preserve">　　　　　　</w:t>
      </w:r>
      <w:r w:rsidR="004C3DF0" w:rsidRPr="00955FCA">
        <w:rPr>
          <w:rFonts w:ascii="游ゴシック" w:eastAsia="游ゴシック" w:hAnsi="游ゴシック" w:hint="eastAsia"/>
          <w:sz w:val="22"/>
          <w:szCs w:val="22"/>
          <w:u w:val="single"/>
        </w:rPr>
        <w:t xml:space="preserve">　　　　　　　　</w:t>
      </w:r>
      <w:r w:rsidR="00C80A1E">
        <w:rPr>
          <w:rFonts w:ascii="游ゴシック" w:eastAsia="游ゴシック" w:hAnsi="游ゴシック" w:hint="eastAsia"/>
          <w:sz w:val="22"/>
          <w:szCs w:val="22"/>
          <w:u w:val="single"/>
        </w:rPr>
        <w:t xml:space="preserve">　　　</w:t>
      </w:r>
      <w:r w:rsidR="002F615D">
        <w:rPr>
          <w:rFonts w:ascii="游ゴシック" w:eastAsia="游ゴシック" w:hAnsi="游ゴシック" w:hint="eastAsia"/>
          <w:sz w:val="22"/>
          <w:szCs w:val="22"/>
          <w:u w:val="single"/>
        </w:rPr>
        <w:t xml:space="preserve">　　　</w:t>
      </w:r>
      <w:r w:rsidR="004C3DF0" w:rsidRPr="00955FCA">
        <w:rPr>
          <w:rFonts w:ascii="游ゴシック" w:eastAsia="游ゴシック" w:hAnsi="游ゴシック" w:hint="eastAsia"/>
          <w:sz w:val="22"/>
          <w:szCs w:val="22"/>
          <w:u w:val="single"/>
        </w:rPr>
        <w:t xml:space="preserve">　</w:t>
      </w:r>
    </w:p>
    <w:p w:rsidR="006C4405" w:rsidRPr="00955FCA" w:rsidRDefault="006C4405">
      <w:pPr>
        <w:wordWrap w:val="0"/>
        <w:overflowPunct w:val="0"/>
        <w:autoSpaceDE w:val="0"/>
        <w:autoSpaceDN w:val="0"/>
        <w:rPr>
          <w:rFonts w:ascii="游ゴシック" w:eastAsia="游ゴシック" w:hAnsi="游ゴシック"/>
          <w:sz w:val="22"/>
          <w:szCs w:val="22"/>
        </w:rPr>
      </w:pPr>
    </w:p>
    <w:p w:rsidR="00D27728" w:rsidRPr="00C80A1E" w:rsidRDefault="00D27728" w:rsidP="00C80A1E">
      <w:pPr>
        <w:wordWrap w:val="0"/>
        <w:overflowPunct w:val="0"/>
        <w:autoSpaceDE w:val="0"/>
        <w:autoSpaceDN w:val="0"/>
        <w:jc w:val="center"/>
        <w:rPr>
          <w:rFonts w:ascii="游ゴシック" w:eastAsia="游ゴシック" w:hAnsi="游ゴシック"/>
          <w:sz w:val="28"/>
          <w:szCs w:val="28"/>
        </w:rPr>
      </w:pPr>
      <w:r w:rsidRPr="00C80A1E">
        <w:rPr>
          <w:rFonts w:ascii="游ゴシック" w:eastAsia="游ゴシック" w:hAnsi="游ゴシック" w:hint="eastAsia"/>
          <w:sz w:val="28"/>
          <w:szCs w:val="28"/>
        </w:rPr>
        <w:t>美術館観覧料減免申請書</w:t>
      </w:r>
    </w:p>
    <w:p w:rsidR="00D27728" w:rsidRPr="00C80A1E" w:rsidRDefault="00D27728">
      <w:pPr>
        <w:wordWrap w:val="0"/>
        <w:overflowPunct w:val="0"/>
        <w:autoSpaceDE w:val="0"/>
        <w:autoSpaceDN w:val="0"/>
        <w:rPr>
          <w:rFonts w:ascii="游ゴシック" w:eastAsia="游ゴシック" w:hAnsi="游ゴシック"/>
          <w:sz w:val="22"/>
          <w:szCs w:val="22"/>
        </w:rPr>
      </w:pPr>
      <w:r w:rsidRPr="00955FCA">
        <w:rPr>
          <w:rFonts w:ascii="游ゴシック" w:eastAsia="游ゴシック" w:hAnsi="游ゴシック" w:hint="eastAsia"/>
          <w:sz w:val="22"/>
          <w:szCs w:val="22"/>
        </w:rPr>
        <w:t xml:space="preserve">　次のとおり、観覧料の減免を受けたいので、申請します。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552"/>
        <w:gridCol w:w="5953"/>
      </w:tblGrid>
      <w:tr w:rsidR="00D27728" w:rsidRPr="00955FCA">
        <w:trPr>
          <w:trHeight w:val="375"/>
        </w:trPr>
        <w:tc>
          <w:tcPr>
            <w:tcW w:w="2552" w:type="dxa"/>
            <w:vAlign w:val="center"/>
          </w:tcPr>
          <w:p w:rsidR="00D27728" w:rsidRPr="00955FCA" w:rsidRDefault="00D27728">
            <w:pPr>
              <w:wordWrap w:val="0"/>
              <w:overflowPunct w:val="0"/>
              <w:autoSpaceDE w:val="0"/>
              <w:autoSpaceDN w:val="0"/>
              <w:jc w:val="distribute"/>
              <w:rPr>
                <w:rFonts w:ascii="游ゴシック" w:eastAsia="游ゴシック" w:hAnsi="游ゴシック"/>
                <w:sz w:val="22"/>
                <w:szCs w:val="22"/>
              </w:rPr>
            </w:pPr>
            <w:r w:rsidRPr="00955FCA">
              <w:rPr>
                <w:rFonts w:ascii="游ゴシック" w:eastAsia="游ゴシック" w:hAnsi="游ゴシック" w:hint="eastAsia"/>
                <w:sz w:val="22"/>
                <w:szCs w:val="22"/>
              </w:rPr>
              <w:t>観覧年月日</w:t>
            </w:r>
            <w:r w:rsidR="00C80A1E">
              <w:rPr>
                <w:rFonts w:ascii="游ゴシック" w:eastAsia="游ゴシック" w:hAnsi="游ゴシック" w:hint="eastAsia"/>
                <w:sz w:val="22"/>
                <w:szCs w:val="22"/>
              </w:rPr>
              <w:t>時</w:t>
            </w:r>
          </w:p>
        </w:tc>
        <w:tc>
          <w:tcPr>
            <w:tcW w:w="5953" w:type="dxa"/>
            <w:vAlign w:val="center"/>
          </w:tcPr>
          <w:p w:rsidR="00D27728" w:rsidRPr="00955FCA" w:rsidRDefault="007B73F6" w:rsidP="00762187">
            <w:pPr>
              <w:wordWrap w:val="0"/>
              <w:overflowPunct w:val="0"/>
              <w:autoSpaceDE w:val="0"/>
              <w:autoSpaceDN w:val="0"/>
              <w:rPr>
                <w:rFonts w:ascii="游ゴシック" w:eastAsia="游ゴシック" w:hAnsi="游ゴシック"/>
                <w:sz w:val="22"/>
                <w:szCs w:val="22"/>
              </w:rPr>
            </w:pPr>
            <w:r w:rsidRPr="00955FCA">
              <w:rPr>
                <w:rFonts w:ascii="游ゴシック" w:eastAsia="游ゴシック" w:hAnsi="游ゴシック" w:hint="eastAsia"/>
                <w:sz w:val="22"/>
                <w:szCs w:val="22"/>
              </w:rPr>
              <w:t xml:space="preserve">　</w:t>
            </w:r>
            <w:r w:rsidR="004D1638">
              <w:rPr>
                <w:rFonts w:ascii="游ゴシック" w:eastAsia="游ゴシック" w:hAnsi="游ゴシック" w:hint="eastAsia"/>
                <w:sz w:val="22"/>
                <w:szCs w:val="22"/>
              </w:rPr>
              <w:t xml:space="preserve">　</w:t>
            </w:r>
            <w:r w:rsidR="00762187" w:rsidRPr="00955FCA">
              <w:rPr>
                <w:rFonts w:ascii="游ゴシック" w:eastAsia="游ゴシック" w:hAnsi="游ゴシック" w:hint="eastAsia"/>
                <w:sz w:val="22"/>
                <w:szCs w:val="22"/>
              </w:rPr>
              <w:t xml:space="preserve">　</w:t>
            </w:r>
            <w:r w:rsidR="00D27728" w:rsidRPr="00955FCA">
              <w:rPr>
                <w:rFonts w:ascii="游ゴシック" w:eastAsia="游ゴシック" w:hAnsi="游ゴシック" w:hint="eastAsia"/>
                <w:sz w:val="22"/>
                <w:szCs w:val="22"/>
              </w:rPr>
              <w:t>年　　月　　日</w:t>
            </w:r>
            <w:r w:rsidR="00C80A1E">
              <w:rPr>
                <w:rFonts w:ascii="游ゴシック" w:eastAsia="游ゴシック" w:hAnsi="游ゴシック" w:hint="eastAsia"/>
                <w:sz w:val="22"/>
                <w:szCs w:val="22"/>
              </w:rPr>
              <w:t xml:space="preserve">（　　</w:t>
            </w:r>
            <w:r w:rsidR="004D1638">
              <w:rPr>
                <w:rFonts w:ascii="游ゴシック" w:eastAsia="游ゴシック" w:hAnsi="游ゴシック" w:hint="eastAsia"/>
                <w:sz w:val="22"/>
                <w:szCs w:val="22"/>
              </w:rPr>
              <w:t xml:space="preserve">時　　分 </w:t>
            </w:r>
            <w:r w:rsidR="00C80A1E">
              <w:rPr>
                <w:rFonts w:ascii="游ゴシック" w:eastAsia="游ゴシック" w:hAnsi="游ゴシック" w:hint="eastAsia"/>
                <w:sz w:val="22"/>
                <w:szCs w:val="22"/>
              </w:rPr>
              <w:t>～</w:t>
            </w:r>
            <w:r w:rsidR="004D1638">
              <w:rPr>
                <w:rFonts w:ascii="游ゴシック" w:eastAsia="游ゴシック" w:hAnsi="游ゴシック" w:hint="eastAsia"/>
                <w:sz w:val="22"/>
                <w:szCs w:val="22"/>
              </w:rPr>
              <w:t xml:space="preserve"> 　時</w:t>
            </w:r>
            <w:r w:rsidR="00C80A1E">
              <w:rPr>
                <w:rFonts w:ascii="游ゴシック" w:eastAsia="游ゴシック" w:hAnsi="游ゴシック" w:hint="eastAsia"/>
                <w:sz w:val="22"/>
                <w:szCs w:val="22"/>
              </w:rPr>
              <w:t xml:space="preserve">　</w:t>
            </w:r>
            <w:r w:rsidR="004D1638">
              <w:rPr>
                <w:rFonts w:ascii="游ゴシック" w:eastAsia="游ゴシック" w:hAnsi="游ゴシック" w:hint="eastAsia"/>
                <w:sz w:val="22"/>
                <w:szCs w:val="22"/>
              </w:rPr>
              <w:t xml:space="preserve">　分</w:t>
            </w:r>
            <w:r w:rsidR="00C80A1E">
              <w:rPr>
                <w:rFonts w:ascii="游ゴシック" w:eastAsia="游ゴシック" w:hAnsi="游ゴシック" w:hint="eastAsia"/>
                <w:sz w:val="22"/>
                <w:szCs w:val="22"/>
              </w:rPr>
              <w:t>）</w:t>
            </w:r>
          </w:p>
        </w:tc>
      </w:tr>
      <w:tr w:rsidR="00D27728" w:rsidRPr="00955FCA">
        <w:trPr>
          <w:trHeight w:val="375"/>
        </w:trPr>
        <w:tc>
          <w:tcPr>
            <w:tcW w:w="2552" w:type="dxa"/>
            <w:vAlign w:val="center"/>
          </w:tcPr>
          <w:p w:rsidR="00D27728" w:rsidRPr="00955FCA" w:rsidRDefault="00B5549B">
            <w:pPr>
              <w:wordWrap w:val="0"/>
              <w:overflowPunct w:val="0"/>
              <w:autoSpaceDE w:val="0"/>
              <w:autoSpaceDN w:val="0"/>
              <w:jc w:val="distribute"/>
              <w:rPr>
                <w:rFonts w:ascii="游ゴシック" w:eastAsia="游ゴシック" w:hAnsi="游ゴシック"/>
                <w:sz w:val="22"/>
                <w:szCs w:val="22"/>
              </w:rPr>
            </w:pPr>
            <w:r w:rsidRPr="00955FCA">
              <w:rPr>
                <w:rFonts w:ascii="游ゴシック" w:eastAsia="游ゴシック" w:hAnsi="游ゴシック" w:hint="eastAsia"/>
                <w:sz w:val="22"/>
                <w:szCs w:val="22"/>
              </w:rPr>
              <w:t>減免</w:t>
            </w:r>
            <w:r w:rsidR="00D27728" w:rsidRPr="00955FCA">
              <w:rPr>
                <w:rFonts w:ascii="游ゴシック" w:eastAsia="游ゴシック" w:hAnsi="游ゴシック" w:hint="eastAsia"/>
                <w:sz w:val="22"/>
                <w:szCs w:val="22"/>
              </w:rPr>
              <w:t>人員</w:t>
            </w:r>
          </w:p>
        </w:tc>
        <w:tc>
          <w:tcPr>
            <w:tcW w:w="5953" w:type="dxa"/>
            <w:vAlign w:val="center"/>
          </w:tcPr>
          <w:p w:rsidR="00D27728" w:rsidRPr="00955FCA" w:rsidRDefault="00C80A1E">
            <w:pPr>
              <w:wordWrap w:val="0"/>
              <w:overflowPunct w:val="0"/>
              <w:autoSpaceDE w:val="0"/>
              <w:autoSpaceDN w:val="0"/>
              <w:jc w:val="center"/>
              <w:rPr>
                <w:rFonts w:ascii="游ゴシック" w:eastAsia="游ゴシック" w:hAnsi="游ゴシック"/>
                <w:sz w:val="22"/>
                <w:szCs w:val="22"/>
              </w:rPr>
            </w:pPr>
            <w:r>
              <w:rPr>
                <w:rFonts w:ascii="游ゴシック" w:eastAsia="游ゴシック" w:hAnsi="游ゴシック" w:hint="eastAsia"/>
                <w:sz w:val="22"/>
                <w:szCs w:val="22"/>
              </w:rPr>
              <w:t xml:space="preserve">　　</w:t>
            </w:r>
            <w:r w:rsidR="00D27728" w:rsidRPr="00955FCA">
              <w:rPr>
                <w:rFonts w:ascii="游ゴシック" w:eastAsia="游ゴシック" w:hAnsi="游ゴシック" w:hint="eastAsia"/>
                <w:sz w:val="22"/>
                <w:szCs w:val="22"/>
              </w:rPr>
              <w:t>人</w:t>
            </w:r>
          </w:p>
        </w:tc>
      </w:tr>
      <w:tr w:rsidR="00D27728" w:rsidRPr="00955FCA">
        <w:trPr>
          <w:trHeight w:val="375"/>
        </w:trPr>
        <w:tc>
          <w:tcPr>
            <w:tcW w:w="2552" w:type="dxa"/>
            <w:vAlign w:val="center"/>
          </w:tcPr>
          <w:p w:rsidR="00D27728" w:rsidRPr="00955FCA" w:rsidRDefault="00D27728">
            <w:pPr>
              <w:wordWrap w:val="0"/>
              <w:overflowPunct w:val="0"/>
              <w:autoSpaceDE w:val="0"/>
              <w:autoSpaceDN w:val="0"/>
              <w:jc w:val="distribute"/>
              <w:rPr>
                <w:rFonts w:ascii="游ゴシック" w:eastAsia="游ゴシック" w:hAnsi="游ゴシック"/>
                <w:sz w:val="22"/>
                <w:szCs w:val="22"/>
              </w:rPr>
            </w:pPr>
            <w:r w:rsidRPr="00955FCA">
              <w:rPr>
                <w:rFonts w:ascii="游ゴシック" w:eastAsia="游ゴシック" w:hAnsi="游ゴシック" w:hint="eastAsia"/>
                <w:sz w:val="22"/>
                <w:szCs w:val="22"/>
              </w:rPr>
              <w:t>常設展示・企画展示の別</w:t>
            </w:r>
          </w:p>
        </w:tc>
        <w:tc>
          <w:tcPr>
            <w:tcW w:w="5953" w:type="dxa"/>
            <w:vAlign w:val="center"/>
          </w:tcPr>
          <w:p w:rsidR="00D27728" w:rsidRPr="00955FCA" w:rsidRDefault="00D27728">
            <w:pPr>
              <w:wordWrap w:val="0"/>
              <w:overflowPunct w:val="0"/>
              <w:autoSpaceDE w:val="0"/>
              <w:autoSpaceDN w:val="0"/>
              <w:jc w:val="center"/>
              <w:rPr>
                <w:rFonts w:ascii="游ゴシック" w:eastAsia="游ゴシック" w:hAnsi="游ゴシック"/>
                <w:sz w:val="22"/>
                <w:szCs w:val="22"/>
              </w:rPr>
            </w:pPr>
            <w:r w:rsidRPr="00955FCA">
              <w:rPr>
                <w:rFonts w:ascii="游ゴシック" w:eastAsia="游ゴシック" w:hAnsi="游ゴシック" w:hint="eastAsia"/>
                <w:sz w:val="22"/>
                <w:szCs w:val="22"/>
              </w:rPr>
              <w:t>・常設展示　・企画展示　・両方</w:t>
            </w:r>
          </w:p>
        </w:tc>
      </w:tr>
      <w:tr w:rsidR="00D27728" w:rsidRPr="00955FCA">
        <w:trPr>
          <w:trHeight w:val="2256"/>
        </w:trPr>
        <w:tc>
          <w:tcPr>
            <w:tcW w:w="2552" w:type="dxa"/>
            <w:vAlign w:val="center"/>
          </w:tcPr>
          <w:p w:rsidR="00D27728" w:rsidRPr="00955FCA" w:rsidRDefault="00D27728">
            <w:pPr>
              <w:wordWrap w:val="0"/>
              <w:overflowPunct w:val="0"/>
              <w:autoSpaceDE w:val="0"/>
              <w:autoSpaceDN w:val="0"/>
              <w:jc w:val="distribute"/>
              <w:rPr>
                <w:rFonts w:ascii="游ゴシック" w:eastAsia="游ゴシック" w:hAnsi="游ゴシック"/>
                <w:sz w:val="22"/>
                <w:szCs w:val="22"/>
              </w:rPr>
            </w:pPr>
            <w:r w:rsidRPr="00955FCA">
              <w:rPr>
                <w:rFonts w:ascii="游ゴシック" w:eastAsia="游ゴシック" w:hAnsi="游ゴシック" w:hint="eastAsia"/>
                <w:sz w:val="22"/>
                <w:szCs w:val="22"/>
              </w:rPr>
              <w:t>減免申請理由</w:t>
            </w:r>
          </w:p>
          <w:p w:rsidR="00D27728" w:rsidRPr="00955FCA" w:rsidRDefault="00D27728">
            <w:pPr>
              <w:wordWrap w:val="0"/>
              <w:overflowPunct w:val="0"/>
              <w:autoSpaceDE w:val="0"/>
              <w:autoSpaceDN w:val="0"/>
              <w:jc w:val="distribute"/>
              <w:rPr>
                <w:rFonts w:ascii="游ゴシック" w:eastAsia="游ゴシック" w:hAnsi="游ゴシック"/>
                <w:sz w:val="22"/>
                <w:szCs w:val="22"/>
              </w:rPr>
            </w:pPr>
            <w:r w:rsidRPr="00955FCA">
              <w:rPr>
                <w:rFonts w:ascii="游ゴシック" w:eastAsia="游ゴシック" w:hAnsi="游ゴシック" w:hint="eastAsia"/>
                <w:spacing w:val="26"/>
                <w:sz w:val="22"/>
                <w:szCs w:val="22"/>
              </w:rPr>
              <w:t>(あてはまるもの</w:t>
            </w:r>
            <w:r w:rsidRPr="00955FCA">
              <w:rPr>
                <w:rFonts w:ascii="游ゴシック" w:eastAsia="游ゴシック" w:hAnsi="游ゴシック" w:hint="eastAsia"/>
                <w:sz w:val="22"/>
                <w:szCs w:val="22"/>
              </w:rPr>
              <w:t>に○を付けてください)</w:t>
            </w:r>
          </w:p>
        </w:tc>
        <w:tc>
          <w:tcPr>
            <w:tcW w:w="5953" w:type="dxa"/>
            <w:vAlign w:val="center"/>
          </w:tcPr>
          <w:p w:rsidR="00D27728" w:rsidRPr="00955FCA" w:rsidRDefault="00813495" w:rsidP="005B1909">
            <w:pPr>
              <w:overflowPunct w:val="0"/>
              <w:autoSpaceDE w:val="0"/>
              <w:autoSpaceDN w:val="0"/>
              <w:ind w:firstLineChars="200" w:firstLine="440"/>
              <w:rPr>
                <w:rFonts w:ascii="游ゴシック" w:eastAsia="游ゴシック" w:hAnsi="游ゴシック"/>
                <w:sz w:val="22"/>
                <w:szCs w:val="22"/>
              </w:rPr>
            </w:pPr>
            <w:r w:rsidRPr="00955FCA">
              <w:rPr>
                <w:rFonts w:ascii="游ゴシック" w:eastAsia="游ゴシック" w:hAnsi="游ゴシック" w:hint="eastAsia"/>
                <w:sz w:val="22"/>
                <w:szCs w:val="22"/>
              </w:rPr>
              <w:t xml:space="preserve">1　</w:t>
            </w:r>
            <w:r w:rsidR="00D27728" w:rsidRPr="00955FCA">
              <w:rPr>
                <w:rFonts w:ascii="游ゴシック" w:eastAsia="游ゴシック" w:hAnsi="游ゴシック" w:hint="eastAsia"/>
                <w:sz w:val="22"/>
                <w:szCs w:val="22"/>
              </w:rPr>
              <w:t>介助が必要な方</w:t>
            </w:r>
            <w:r w:rsidR="0048796C" w:rsidRPr="00955FCA">
              <w:rPr>
                <w:rFonts w:ascii="游ゴシック" w:eastAsia="游ゴシック" w:hAnsi="游ゴシック" w:hint="eastAsia"/>
                <w:sz w:val="22"/>
                <w:szCs w:val="22"/>
              </w:rPr>
              <w:t xml:space="preserve">　</w:t>
            </w:r>
            <w:r w:rsidR="00030DA2" w:rsidRPr="00955FCA">
              <w:rPr>
                <w:rFonts w:ascii="游ゴシック" w:eastAsia="游ゴシック" w:hAnsi="游ゴシック" w:hint="eastAsia"/>
                <w:sz w:val="22"/>
                <w:szCs w:val="22"/>
                <w:u w:val="single"/>
              </w:rPr>
              <w:t xml:space="preserve">　　</w:t>
            </w:r>
            <w:r w:rsidR="0048796C" w:rsidRPr="00955FCA">
              <w:rPr>
                <w:rFonts w:ascii="游ゴシック" w:eastAsia="游ゴシック" w:hAnsi="游ゴシック" w:hint="eastAsia"/>
                <w:sz w:val="22"/>
                <w:szCs w:val="22"/>
                <w:u w:val="single"/>
              </w:rPr>
              <w:t xml:space="preserve">　</w:t>
            </w:r>
            <w:r w:rsidR="00030DA2" w:rsidRPr="00955FCA">
              <w:rPr>
                <w:rFonts w:ascii="游ゴシック" w:eastAsia="游ゴシック" w:hAnsi="游ゴシック" w:hint="eastAsia"/>
                <w:sz w:val="22"/>
                <w:szCs w:val="22"/>
                <w:u w:val="single"/>
              </w:rPr>
              <w:t>人</w:t>
            </w:r>
            <w:r w:rsidR="00D27728" w:rsidRPr="00955FCA">
              <w:rPr>
                <w:rFonts w:ascii="游ゴシック" w:eastAsia="游ゴシック" w:hAnsi="游ゴシック" w:hint="eastAsia"/>
                <w:sz w:val="22"/>
                <w:szCs w:val="22"/>
              </w:rPr>
              <w:t>の付添い</w:t>
            </w:r>
          </w:p>
          <w:p w:rsidR="00D27728" w:rsidRPr="00955FCA" w:rsidRDefault="00D27728" w:rsidP="00813495">
            <w:pPr>
              <w:wordWrap w:val="0"/>
              <w:overflowPunct w:val="0"/>
              <w:autoSpaceDE w:val="0"/>
              <w:autoSpaceDN w:val="0"/>
              <w:rPr>
                <w:rFonts w:ascii="游ゴシック" w:eastAsia="游ゴシック" w:hAnsi="游ゴシック"/>
                <w:sz w:val="22"/>
                <w:szCs w:val="22"/>
              </w:rPr>
            </w:pPr>
            <w:r w:rsidRPr="00955FCA">
              <w:rPr>
                <w:rFonts w:ascii="游ゴシック" w:eastAsia="游ゴシック" w:hAnsi="游ゴシック" w:hint="eastAsia"/>
                <w:sz w:val="22"/>
                <w:szCs w:val="22"/>
              </w:rPr>
              <w:t xml:space="preserve">　</w:t>
            </w:r>
            <w:r w:rsidR="00813495" w:rsidRPr="00955FCA">
              <w:rPr>
                <w:rFonts w:ascii="游ゴシック" w:eastAsia="游ゴシック" w:hAnsi="游ゴシック" w:hint="eastAsia"/>
                <w:sz w:val="22"/>
                <w:szCs w:val="22"/>
              </w:rPr>
              <w:t xml:space="preserve">　</w:t>
            </w:r>
            <w:r w:rsidRPr="00955FCA">
              <w:rPr>
                <w:rFonts w:ascii="游ゴシック" w:eastAsia="游ゴシック" w:hAnsi="游ゴシック" w:hint="eastAsia"/>
                <w:sz w:val="22"/>
                <w:szCs w:val="22"/>
              </w:rPr>
              <w:t>2　園児、児童、生徒</w:t>
            </w:r>
            <w:r w:rsidR="0048796C" w:rsidRPr="00955FCA">
              <w:rPr>
                <w:rFonts w:ascii="游ゴシック" w:eastAsia="游ゴシック" w:hAnsi="游ゴシック" w:hint="eastAsia"/>
                <w:sz w:val="22"/>
                <w:szCs w:val="22"/>
              </w:rPr>
              <w:t xml:space="preserve">　</w:t>
            </w:r>
            <w:r w:rsidR="00030DA2" w:rsidRPr="00955FCA">
              <w:rPr>
                <w:rFonts w:ascii="游ゴシック" w:eastAsia="游ゴシック" w:hAnsi="游ゴシック" w:hint="eastAsia"/>
                <w:sz w:val="22"/>
                <w:szCs w:val="22"/>
                <w:u w:val="single"/>
              </w:rPr>
              <w:t xml:space="preserve">　　</w:t>
            </w:r>
            <w:r w:rsidR="0048796C" w:rsidRPr="00955FCA">
              <w:rPr>
                <w:rFonts w:ascii="游ゴシック" w:eastAsia="游ゴシック" w:hAnsi="游ゴシック" w:hint="eastAsia"/>
                <w:sz w:val="22"/>
                <w:szCs w:val="22"/>
                <w:u w:val="single"/>
              </w:rPr>
              <w:t xml:space="preserve">　</w:t>
            </w:r>
            <w:r w:rsidR="00030DA2" w:rsidRPr="00955FCA">
              <w:rPr>
                <w:rFonts w:ascii="游ゴシック" w:eastAsia="游ゴシック" w:hAnsi="游ゴシック" w:hint="eastAsia"/>
                <w:sz w:val="22"/>
                <w:szCs w:val="22"/>
                <w:u w:val="single"/>
              </w:rPr>
              <w:t>人</w:t>
            </w:r>
            <w:r w:rsidRPr="00955FCA">
              <w:rPr>
                <w:rFonts w:ascii="游ゴシック" w:eastAsia="游ゴシック" w:hAnsi="游ゴシック" w:hint="eastAsia"/>
                <w:sz w:val="22"/>
                <w:szCs w:val="22"/>
              </w:rPr>
              <w:t>の引率</w:t>
            </w:r>
          </w:p>
          <w:p w:rsidR="00D27728" w:rsidRPr="00955FCA" w:rsidRDefault="00D27728" w:rsidP="00813495">
            <w:pPr>
              <w:wordWrap w:val="0"/>
              <w:overflowPunct w:val="0"/>
              <w:autoSpaceDE w:val="0"/>
              <w:autoSpaceDN w:val="0"/>
              <w:rPr>
                <w:rFonts w:ascii="游ゴシック" w:eastAsia="游ゴシック" w:hAnsi="游ゴシック"/>
                <w:sz w:val="22"/>
                <w:szCs w:val="22"/>
              </w:rPr>
            </w:pPr>
            <w:r w:rsidRPr="00955FCA">
              <w:rPr>
                <w:rFonts w:ascii="游ゴシック" w:eastAsia="游ゴシック" w:hAnsi="游ゴシック" w:hint="eastAsia"/>
                <w:sz w:val="22"/>
                <w:szCs w:val="22"/>
              </w:rPr>
              <w:t xml:space="preserve">　</w:t>
            </w:r>
            <w:r w:rsidR="00813495" w:rsidRPr="00955FCA">
              <w:rPr>
                <w:rFonts w:ascii="游ゴシック" w:eastAsia="游ゴシック" w:hAnsi="游ゴシック" w:hint="eastAsia"/>
                <w:sz w:val="22"/>
                <w:szCs w:val="22"/>
              </w:rPr>
              <w:t xml:space="preserve">　</w:t>
            </w:r>
            <w:r w:rsidRPr="00955FCA">
              <w:rPr>
                <w:rFonts w:ascii="游ゴシック" w:eastAsia="游ゴシック" w:hAnsi="游ゴシック" w:hint="eastAsia"/>
                <w:sz w:val="22"/>
                <w:szCs w:val="22"/>
              </w:rPr>
              <w:t>3　その他(理由をお書きください)</w:t>
            </w:r>
          </w:p>
        </w:tc>
      </w:tr>
    </w:tbl>
    <w:p w:rsidR="00D27728" w:rsidRDefault="00D27728">
      <w:pPr>
        <w:wordWrap w:val="0"/>
        <w:overflowPunct w:val="0"/>
        <w:autoSpaceDE w:val="0"/>
        <w:autoSpaceDN w:val="0"/>
        <w:rPr>
          <w:rFonts w:ascii="游ゴシック" w:eastAsia="游ゴシック" w:hAnsi="游ゴシック"/>
          <w:sz w:val="22"/>
          <w:szCs w:val="22"/>
        </w:rPr>
      </w:pPr>
    </w:p>
    <w:p w:rsidR="003E126C" w:rsidRDefault="003E126C">
      <w:pPr>
        <w:wordWrap w:val="0"/>
        <w:overflowPunct w:val="0"/>
        <w:autoSpaceDE w:val="0"/>
        <w:autoSpaceDN w:val="0"/>
        <w:rPr>
          <w:rFonts w:ascii="游ゴシック" w:eastAsia="游ゴシック" w:hAnsi="游ゴシック"/>
          <w:sz w:val="22"/>
          <w:szCs w:val="22"/>
        </w:rPr>
      </w:pPr>
    </w:p>
    <w:p w:rsidR="003E126C" w:rsidRDefault="003E126C">
      <w:pPr>
        <w:wordWrap w:val="0"/>
        <w:overflowPunct w:val="0"/>
        <w:autoSpaceDE w:val="0"/>
        <w:autoSpaceDN w:val="0"/>
        <w:rPr>
          <w:rFonts w:ascii="游ゴシック" w:eastAsia="游ゴシック" w:hAnsi="游ゴシック"/>
          <w:sz w:val="22"/>
          <w:szCs w:val="22"/>
        </w:rPr>
      </w:pPr>
    </w:p>
    <w:p w:rsidR="00C41202" w:rsidRPr="00D532F5" w:rsidRDefault="00C41202" w:rsidP="00C41202">
      <w:pPr>
        <w:tabs>
          <w:tab w:val="left" w:pos="4815"/>
        </w:tabs>
        <w:autoSpaceDE w:val="0"/>
        <w:autoSpaceDN w:val="0"/>
        <w:adjustRightInd w:val="0"/>
        <w:spacing w:line="280" w:lineRule="exact"/>
        <w:ind w:leftChars="-405" w:left="-850" w:rightChars="-338" w:right="-710"/>
        <w:jc w:val="left"/>
        <w:rPr>
          <w:rFonts w:hAnsi="ＭＳ 明朝"/>
          <w:b/>
        </w:rPr>
      </w:pPr>
      <w:r w:rsidRPr="00D532F5">
        <w:rPr>
          <w:rFonts w:hAnsi="ＭＳ 明朝" w:hint="eastAsia"/>
          <w:b/>
        </w:rPr>
        <w:lastRenderedPageBreak/>
        <w:t>グループでの観覧を希望するお客様への注意事項</w:t>
      </w:r>
      <w:r>
        <w:rPr>
          <w:rFonts w:hAnsi="ＭＳ 明朝"/>
          <w:b/>
        </w:rPr>
        <w:tab/>
      </w:r>
    </w:p>
    <w:p w:rsidR="00C41202" w:rsidRDefault="00C41202" w:rsidP="00C41202">
      <w:pPr>
        <w:autoSpaceDE w:val="0"/>
        <w:autoSpaceDN w:val="0"/>
        <w:adjustRightInd w:val="0"/>
        <w:spacing w:line="280" w:lineRule="exact"/>
        <w:ind w:leftChars="-405" w:left="-850" w:rightChars="-405" w:right="-850"/>
        <w:jc w:val="left"/>
        <w:rPr>
          <w:rFonts w:hAnsi="ＭＳ 明朝"/>
          <w:sz w:val="18"/>
          <w:szCs w:val="18"/>
        </w:rPr>
      </w:pPr>
      <w:r w:rsidRPr="00AB59E8">
        <w:rPr>
          <w:rFonts w:hAnsi="ＭＳ 明朝" w:hint="eastAsia"/>
          <w:sz w:val="18"/>
          <w:szCs w:val="18"/>
        </w:rPr>
        <w:t xml:space="preserve">　当日、スムーズにご入館していただくために、来館予定のみなさまは事前にこの注意事項をご一読ください。</w:t>
      </w:r>
    </w:p>
    <w:p w:rsidR="00C41202" w:rsidRPr="00AB59E8" w:rsidRDefault="00C41202" w:rsidP="00C41202">
      <w:pPr>
        <w:autoSpaceDE w:val="0"/>
        <w:autoSpaceDN w:val="0"/>
        <w:adjustRightInd w:val="0"/>
        <w:spacing w:line="280" w:lineRule="exact"/>
        <w:ind w:leftChars="-405" w:left="-850" w:rightChars="-405" w:right="-850"/>
        <w:jc w:val="left"/>
        <w:rPr>
          <w:rFonts w:hAnsi="ＭＳ 明朝"/>
          <w:sz w:val="18"/>
          <w:szCs w:val="18"/>
        </w:rPr>
      </w:pPr>
      <w:r w:rsidRPr="00AB59E8">
        <w:rPr>
          <w:rFonts w:hAnsi="ＭＳ 明朝" w:hint="eastAsia"/>
          <w:sz w:val="18"/>
          <w:szCs w:val="18"/>
        </w:rPr>
        <w:t>添乗員、引率担当者のみなさまは、参加メンバーへのご周知をお願いいたします。</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rPr>
      </w:pPr>
    </w:p>
    <w:p w:rsidR="00C41202" w:rsidRPr="00D532F5" w:rsidRDefault="00C41202" w:rsidP="00C41202">
      <w:pPr>
        <w:autoSpaceDE w:val="0"/>
        <w:autoSpaceDN w:val="0"/>
        <w:adjustRightInd w:val="0"/>
        <w:spacing w:line="280" w:lineRule="exact"/>
        <w:ind w:leftChars="-405" w:left="-850" w:rightChars="-338" w:right="-710"/>
        <w:jc w:val="left"/>
        <w:rPr>
          <w:rFonts w:hAnsi="ＭＳ 明朝"/>
          <w:b/>
        </w:rPr>
      </w:pPr>
      <w:r w:rsidRPr="00D532F5">
        <w:rPr>
          <w:rFonts w:hAnsi="ＭＳ 明朝" w:hint="eastAsia"/>
          <w:b/>
        </w:rPr>
        <w:t>1.  新型コロナ感染防止対策とお願い</w:t>
      </w:r>
    </w:p>
    <w:p w:rsidR="00C41202" w:rsidRPr="00D532F5" w:rsidRDefault="00C41202" w:rsidP="00C41202">
      <w:pPr>
        <w:autoSpaceDE w:val="0"/>
        <w:autoSpaceDN w:val="0"/>
        <w:adjustRightInd w:val="0"/>
        <w:spacing w:line="280" w:lineRule="exact"/>
        <w:ind w:leftChars="-405" w:left="-850" w:rightChars="-338" w:right="-710"/>
        <w:jc w:val="left"/>
        <w:rPr>
          <w:rFonts w:hAnsi="ＭＳ 明朝"/>
          <w:b/>
        </w:rPr>
      </w:pPr>
      <w:r w:rsidRPr="00D532F5">
        <w:rPr>
          <w:rFonts w:hAnsi="ＭＳ 明朝" w:hint="eastAsia"/>
          <w:b/>
        </w:rPr>
        <w:t>① 添乗員、引率担当者のみなさまへ</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・団体参加者の体調にご留意ください。</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→発熱があった場合、咳・咽頭痛など風邪のような症状がある方、また高齢の方や基礎疾患をお持ちの方で感染リスクを心配される方は、ご来館をお控えくださいますようお願いいたします。</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→入館時、体調が悪そうな方へ館内スタッフよりお声がけし、ご退出をお願いする場合がございます。</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・6名以上のグループの場合、5人以下に分かれて少人数での観覧をお願いいたします。</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→その際、他のグループと館内で合流しないようお願いいたします。</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・展示室内の混雑を緩和するため、入場制限を行う場合があります。</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p>
    <w:p w:rsidR="00C41202" w:rsidRPr="00D532F5" w:rsidRDefault="00C41202" w:rsidP="00C41202">
      <w:pPr>
        <w:autoSpaceDE w:val="0"/>
        <w:autoSpaceDN w:val="0"/>
        <w:adjustRightInd w:val="0"/>
        <w:spacing w:line="280" w:lineRule="exact"/>
        <w:ind w:leftChars="-405" w:left="-850" w:rightChars="-338" w:right="-710"/>
        <w:jc w:val="left"/>
        <w:rPr>
          <w:rFonts w:hAnsi="ＭＳ 明朝"/>
          <w:b/>
        </w:rPr>
      </w:pPr>
      <w:r w:rsidRPr="00D532F5">
        <w:rPr>
          <w:rFonts w:hAnsi="ＭＳ 明朝" w:hint="eastAsia"/>
          <w:b/>
        </w:rPr>
        <w:t>② 館内の過ごし方について</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・入館にあたっては必ずマスクの着用をお願いします。</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・館内に設置している消毒液で必ず手指の消毒をお願いします。</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・館内に滞在中は、他のお客様と一定の距離を保つように努めてください。</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→5名以下の小グループで観覧いただけますようお願いいたします。</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p>
    <w:p w:rsidR="000853B8" w:rsidRPr="000853B8" w:rsidRDefault="00C41202" w:rsidP="00C41202">
      <w:pPr>
        <w:autoSpaceDE w:val="0"/>
        <w:autoSpaceDN w:val="0"/>
        <w:adjustRightInd w:val="0"/>
        <w:spacing w:line="280" w:lineRule="exact"/>
        <w:ind w:leftChars="-405" w:left="-850" w:rightChars="-338" w:right="-710"/>
        <w:jc w:val="left"/>
        <w:rPr>
          <w:rFonts w:hAnsi="ＭＳ 明朝"/>
          <w:sz w:val="18"/>
          <w:szCs w:val="18"/>
        </w:rPr>
      </w:pPr>
      <w:bookmarkStart w:id="0" w:name="_GoBack"/>
      <w:r w:rsidRPr="00D532F5">
        <w:rPr>
          <w:rFonts w:hAnsi="ＭＳ 明朝" w:hint="eastAsia"/>
          <w:b/>
        </w:rPr>
        <w:t xml:space="preserve">③ </w:t>
      </w:r>
      <w:r w:rsidR="000853B8" w:rsidRPr="000853B8">
        <w:rPr>
          <w:rFonts w:hAnsi="ＭＳ 明朝" w:hint="eastAsia"/>
          <w:b/>
        </w:rPr>
        <w:t>接触感染・飛沫感染防止のため、鑑賞方法が通常と異なる作品が一部ございます。あらかじめご了承ください。</w:t>
      </w:r>
    </w:p>
    <w:bookmarkEnd w:id="0"/>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p>
    <w:p w:rsidR="00C41202" w:rsidRPr="00AB59E8" w:rsidRDefault="00C41202" w:rsidP="00C41202">
      <w:pPr>
        <w:autoSpaceDE w:val="0"/>
        <w:autoSpaceDN w:val="0"/>
        <w:adjustRightInd w:val="0"/>
        <w:spacing w:line="280" w:lineRule="exact"/>
        <w:ind w:leftChars="-405" w:left="-850" w:rightChars="-338" w:right="-710"/>
        <w:jc w:val="left"/>
        <w:rPr>
          <w:rFonts w:hAnsi="ＭＳ 明朝"/>
          <w:b/>
        </w:rPr>
      </w:pPr>
      <w:r w:rsidRPr="00AB59E8">
        <w:rPr>
          <w:rFonts w:hAnsi="ＭＳ 明朝" w:hint="eastAsia"/>
          <w:b/>
        </w:rPr>
        <w:t>2. 入館時のお願い</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・酒気を帯びた方の入館はご遠慮ください。</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・生花と飲食物の持ち込みは禁止です。</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・館内での喫煙、飲食（ガム・飴を含む）は禁止です。</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・美術作品、展示ケースには触れないでください。</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・展示室（エントランス含む）での携帯電話による通話はご遠慮ください。</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・ペットを連れての入館は禁止です。（盲導犬・聴導犬・介助犬を除く）</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・その他、係員の指示に従っていただきますようお願いいたします。</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p>
    <w:p w:rsidR="00C41202" w:rsidRPr="00AB59E8" w:rsidRDefault="00C41202" w:rsidP="00C41202">
      <w:pPr>
        <w:autoSpaceDE w:val="0"/>
        <w:autoSpaceDN w:val="0"/>
        <w:adjustRightInd w:val="0"/>
        <w:spacing w:line="280" w:lineRule="exact"/>
        <w:ind w:leftChars="-405" w:left="-850" w:rightChars="-338" w:right="-710"/>
        <w:jc w:val="left"/>
        <w:rPr>
          <w:rFonts w:hAnsi="ＭＳ 明朝"/>
          <w:b/>
        </w:rPr>
      </w:pPr>
      <w:r w:rsidRPr="00AB59E8">
        <w:rPr>
          <w:rFonts w:hAnsi="ＭＳ 明朝" w:hint="eastAsia"/>
          <w:b/>
        </w:rPr>
        <w:t>3. 写真・動画の撮影・ご利用に関してのお願い</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写真と動画撮影は可能です。ただし、以下の点にご留意ください。</w:t>
      </w:r>
    </w:p>
    <w:p w:rsidR="00C41202" w:rsidRDefault="00C41202" w:rsidP="00C41202">
      <w:pPr>
        <w:autoSpaceDE w:val="0"/>
        <w:autoSpaceDN w:val="0"/>
        <w:adjustRightInd w:val="0"/>
        <w:spacing w:line="280" w:lineRule="exact"/>
        <w:ind w:leftChars="-405" w:left="-850" w:rightChars="-338" w:right="-710"/>
        <w:jc w:val="left"/>
        <w:rPr>
          <w:rFonts w:hAnsi="ＭＳ 明朝"/>
          <w:sz w:val="18"/>
          <w:szCs w:val="18"/>
        </w:rPr>
      </w:pP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・他の鑑賞者の迷惑にならないよう周囲の状況に十分ご配慮ください。</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・フラッシュ、三脚、自撮り棒の使用、音楽や効果音(※シャッター音は除く)にあわせた撮影はご遠慮ください。</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・撮影に際して作品を破損することのないよう十分ご注意ください。</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・撮影された作品や建物の写真・動画は、個人的に楽しむ場合など非営利目的でのみ利用できます。商業利用や営利目的には利用できませんのでご注意ください。</w:t>
      </w:r>
    </w:p>
    <w:p w:rsidR="00C41202" w:rsidRPr="00AB59E8"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・撮影された作品写真・動画に来館者・スタッフが写っている場合、その写真・動画の公表にあたって写り込んだ方の肖像権に触れる場合がありますので、ご注意ください。</w:t>
      </w:r>
    </w:p>
    <w:p w:rsidR="00C41202"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・撮影された作品写真・動画を加工して公表した場合、作家の著作権に触れる場合がありますので、ご注意ください。</w:t>
      </w:r>
    </w:p>
    <w:p w:rsidR="003E126C" w:rsidRPr="00C41202" w:rsidRDefault="00C41202" w:rsidP="00C41202">
      <w:pPr>
        <w:autoSpaceDE w:val="0"/>
        <w:autoSpaceDN w:val="0"/>
        <w:adjustRightInd w:val="0"/>
        <w:spacing w:line="280" w:lineRule="exact"/>
        <w:ind w:leftChars="-405" w:left="-850" w:rightChars="-338" w:right="-710"/>
        <w:jc w:val="left"/>
        <w:rPr>
          <w:rFonts w:hAnsi="ＭＳ 明朝"/>
          <w:sz w:val="18"/>
          <w:szCs w:val="18"/>
        </w:rPr>
      </w:pPr>
      <w:r w:rsidRPr="00AB59E8">
        <w:rPr>
          <w:rFonts w:hAnsi="ＭＳ 明朝" w:hint="eastAsia"/>
          <w:sz w:val="18"/>
          <w:szCs w:val="18"/>
        </w:rPr>
        <w:t>・撮影した作品写真・動画をソーシャルメディアに投稿される際には、撮影場所（十和田市現代美術館）と作家名を明記してください。</w:t>
      </w:r>
    </w:p>
    <w:sectPr w:rsidR="003E126C" w:rsidRPr="00C41202">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28E" w:rsidRDefault="0047728E">
      <w:r>
        <w:separator/>
      </w:r>
    </w:p>
  </w:endnote>
  <w:endnote w:type="continuationSeparator" w:id="0">
    <w:p w:rsidR="0047728E" w:rsidRDefault="0047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28E" w:rsidRDefault="0047728E">
      <w:r>
        <w:separator/>
      </w:r>
    </w:p>
  </w:footnote>
  <w:footnote w:type="continuationSeparator" w:id="0">
    <w:p w:rsidR="0047728E" w:rsidRDefault="004772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ED63D7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51"/>
  <w:drawingGridHorizontalSpacing w:val="105"/>
  <w:drawingGridVerticalSpacing w:val="335"/>
  <w:displayHorizontalDrawingGridEvery w:val="2"/>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94"/>
    <w:rsid w:val="00030DA2"/>
    <w:rsid w:val="000853B8"/>
    <w:rsid w:val="001161D9"/>
    <w:rsid w:val="00144A74"/>
    <w:rsid w:val="001950B2"/>
    <w:rsid w:val="0022442B"/>
    <w:rsid w:val="002617E3"/>
    <w:rsid w:val="002C4E37"/>
    <w:rsid w:val="002F615D"/>
    <w:rsid w:val="003E126C"/>
    <w:rsid w:val="00422D65"/>
    <w:rsid w:val="00427A08"/>
    <w:rsid w:val="0047728E"/>
    <w:rsid w:val="0048796C"/>
    <w:rsid w:val="004C3DF0"/>
    <w:rsid w:val="004D1638"/>
    <w:rsid w:val="005124E6"/>
    <w:rsid w:val="00535651"/>
    <w:rsid w:val="0058351A"/>
    <w:rsid w:val="005B1909"/>
    <w:rsid w:val="005C6EC3"/>
    <w:rsid w:val="005D45C2"/>
    <w:rsid w:val="00635579"/>
    <w:rsid w:val="006A21E8"/>
    <w:rsid w:val="006C4405"/>
    <w:rsid w:val="006E7336"/>
    <w:rsid w:val="006F516F"/>
    <w:rsid w:val="00762187"/>
    <w:rsid w:val="00791355"/>
    <w:rsid w:val="007A188A"/>
    <w:rsid w:val="007B73F6"/>
    <w:rsid w:val="007D4831"/>
    <w:rsid w:val="00813495"/>
    <w:rsid w:val="00876A6B"/>
    <w:rsid w:val="008E5C12"/>
    <w:rsid w:val="009050DD"/>
    <w:rsid w:val="00923BC7"/>
    <w:rsid w:val="00950D21"/>
    <w:rsid w:val="00955FCA"/>
    <w:rsid w:val="00987BD1"/>
    <w:rsid w:val="00A22292"/>
    <w:rsid w:val="00A276A4"/>
    <w:rsid w:val="00A315A4"/>
    <w:rsid w:val="00A35984"/>
    <w:rsid w:val="00A40F6C"/>
    <w:rsid w:val="00A668FB"/>
    <w:rsid w:val="00AA39B3"/>
    <w:rsid w:val="00AB6F82"/>
    <w:rsid w:val="00AE152B"/>
    <w:rsid w:val="00B5549B"/>
    <w:rsid w:val="00B8794A"/>
    <w:rsid w:val="00BE7494"/>
    <w:rsid w:val="00C01A16"/>
    <w:rsid w:val="00C207D1"/>
    <w:rsid w:val="00C41202"/>
    <w:rsid w:val="00C50828"/>
    <w:rsid w:val="00C80A1E"/>
    <w:rsid w:val="00CF6C4D"/>
    <w:rsid w:val="00D00FB8"/>
    <w:rsid w:val="00D13876"/>
    <w:rsid w:val="00D27728"/>
    <w:rsid w:val="00D6491F"/>
    <w:rsid w:val="00DB039B"/>
    <w:rsid w:val="00E5089E"/>
    <w:rsid w:val="00E56A44"/>
    <w:rsid w:val="00E74C2F"/>
    <w:rsid w:val="00E91BED"/>
    <w:rsid w:val="00ED6834"/>
    <w:rsid w:val="00F44BA9"/>
    <w:rsid w:val="00F62DD6"/>
    <w:rsid w:val="00FD4464"/>
    <w:rsid w:val="00FF7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86D39D1-C94B-4990-814B-FC5C3941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pPr>
      <w:overflowPunct w:val="0"/>
      <w:autoSpaceDE w:val="0"/>
      <w:autoSpaceDN w:val="0"/>
    </w:pPr>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link w:val="a7"/>
    <w:uiPriority w:val="99"/>
    <w:semiHidden/>
    <w:unhideWhenUsed/>
    <w:rsid w:val="00813495"/>
    <w:rPr>
      <w:rFonts w:ascii="Arial" w:eastAsia="ＭＳ ゴシック" w:hAnsi="Arial"/>
      <w:sz w:val="18"/>
      <w:szCs w:val="18"/>
      <w:lang w:val="x-none" w:eastAsia="x-none"/>
    </w:rPr>
  </w:style>
  <w:style w:type="paragraph" w:styleId="a8">
    <w:name w:val="Note Heading"/>
    <w:basedOn w:val="a"/>
    <w:next w:val="a"/>
    <w:semiHidden/>
    <w:pPr>
      <w:jc w:val="center"/>
    </w:pPr>
  </w:style>
  <w:style w:type="paragraph" w:styleId="a9">
    <w:name w:val="Closing"/>
    <w:basedOn w:val="a"/>
    <w:semiHidden/>
    <w:pPr>
      <w:jc w:val="right"/>
    </w:pPr>
  </w:style>
  <w:style w:type="character" w:customStyle="1" w:styleId="a7">
    <w:name w:val="吹き出し (文字)"/>
    <w:link w:val="a6"/>
    <w:uiPriority w:val="99"/>
    <w:semiHidden/>
    <w:rsid w:val="00813495"/>
    <w:rPr>
      <w:rFonts w:ascii="Arial" w:eastAsia="ＭＳ ゴシック" w:hAnsi="Arial" w:cs="Times New Roman"/>
      <w:kern w:val="2"/>
      <w:sz w:val="18"/>
      <w:szCs w:val="18"/>
    </w:rPr>
  </w:style>
  <w:style w:type="table" w:styleId="aa">
    <w:name w:val="Table Grid"/>
    <w:basedOn w:val="a1"/>
    <w:uiPriority w:val="59"/>
    <w:rsid w:val="008E5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50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252</Words>
  <Characters>1438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tsuchii</cp:lastModifiedBy>
  <cp:revision>7</cp:revision>
  <cp:lastPrinted>2020-12-20T01:24:00Z</cp:lastPrinted>
  <dcterms:created xsi:type="dcterms:W3CDTF">2020-06-28T06:39:00Z</dcterms:created>
  <dcterms:modified xsi:type="dcterms:W3CDTF">2020-12-20T01:26:00Z</dcterms:modified>
  <cp:category/>
</cp:coreProperties>
</file>